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Verbale Consiglio di Circolo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VII Circolo “M. MONTESSORI</w:t>
      </w:r>
      <w:r w:rsidR="00997AF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– </w:t>
      </w:r>
      <w:proofErr w:type="spellStart"/>
      <w:r w:rsidR="00997AF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M.Clotilde</w:t>
      </w:r>
      <w:proofErr w:type="spellEnd"/>
      <w:r w:rsidR="00997AF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Pini-</w:t>
      </w:r>
    </w:p>
    <w:p w:rsidR="00A913CD" w:rsidRDefault="00600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22 novembre 2021</w:t>
      </w:r>
    </w:p>
    <w:p w:rsidR="00AF3C4E" w:rsidRDefault="00AF3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AF3C4E" w:rsidRDefault="00AF3C4E" w:rsidP="00AF3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Oggetto: Estratto verbale del Consiglio di Circolo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>giorno</w:t>
      </w:r>
      <w:r w:rsidR="00600CC6" w:rsidRPr="00600CC6">
        <w:rPr>
          <w:rFonts w:ascii="Calibri" w:eastAsia="Calibri" w:hAnsi="Calibri" w:cs="Calibri"/>
          <w:color w:val="00000A"/>
          <w:sz w:val="24"/>
          <w:szCs w:val="24"/>
        </w:rPr>
        <w:t xml:space="preserve"> lunedì 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>22 novembre</w:t>
      </w:r>
      <w:r w:rsidR="00600CC6" w:rsidRPr="00600CC6">
        <w:rPr>
          <w:rFonts w:ascii="Calibri" w:eastAsia="Calibri" w:hAnsi="Calibri" w:cs="Calibri"/>
          <w:color w:val="00000A"/>
          <w:sz w:val="24"/>
          <w:szCs w:val="24"/>
        </w:rPr>
        <w:t xml:space="preserve"> 2021 alle ore 1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>7</w:t>
      </w:r>
      <w:r w:rsidR="00600CC6" w:rsidRPr="00600CC6">
        <w:rPr>
          <w:rFonts w:ascii="Calibri" w:eastAsia="Calibri" w:hAnsi="Calibri" w:cs="Calibri"/>
          <w:color w:val="00000A"/>
          <w:sz w:val="24"/>
          <w:szCs w:val="24"/>
        </w:rPr>
        <w:t>:30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si riunisce, in modalità telematica su piattaforma Google  Meet, in sessione 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>straordinaria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il Consiglio di Circolo del VII Circolo Didattico Montessori, per discutere  il seguente ordine del giorno: </w:t>
      </w:r>
    </w:p>
    <w:p w:rsidR="00600CC6" w:rsidRDefault="00600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1654AD" w:rsidP="00600CC6">
      <w:pPr>
        <w:widowControl w:val="0"/>
        <w:spacing w:before="49" w:line="240" w:lineRule="auto"/>
        <w:ind w:left="720" w:firstLine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600CC6">
        <w:rPr>
          <w:rFonts w:ascii="Calibri" w:eastAsia="Calibri" w:hAnsi="Calibri" w:cs="Calibri"/>
          <w:sz w:val="24"/>
          <w:szCs w:val="24"/>
        </w:rPr>
        <w:t>Trasporto alunni attività Hockey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:rsidR="00A913CD" w:rsidRDefault="001654AD">
      <w:pPr>
        <w:widowControl w:val="0"/>
        <w:spacing w:before="39" w:line="240" w:lineRule="auto"/>
        <w:ind w:left="10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="00600CC6">
        <w:rPr>
          <w:rFonts w:ascii="Calibri" w:eastAsia="Calibri" w:hAnsi="Calibri" w:cs="Calibri"/>
          <w:sz w:val="24"/>
          <w:szCs w:val="24"/>
        </w:rPr>
        <w:t>Innalzamento tetto massimo di spesa per bandi in affidamento diretto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9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Sono presenti: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•la Dirigente scolastica: dott.ssa Maria Beatrice Furlani;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•il Presidente: Felix Arroyo Calvo;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206" w:firstLine="9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•gli insegnanti: Cirenei, De Francisci, , Duca, De Michele,  D’Alessio 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•i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genitori: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Camill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>i</w:t>
      </w:r>
      <w:proofErr w:type="spellEnd"/>
      <w:r w:rsidR="00997AF7">
        <w:rPr>
          <w:rFonts w:ascii="Calibri" w:eastAsia="Calibri" w:hAnsi="Calibri" w:cs="Calibri"/>
          <w:color w:val="00000A"/>
          <w:sz w:val="24"/>
          <w:szCs w:val="24"/>
        </w:rPr>
        <w:t>, Marricchi e Fiocca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•il personale Ata: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>Cervelli.</w:t>
      </w:r>
    </w:p>
    <w:p w:rsidR="00A913CD" w:rsidRDefault="001654A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Sono assenti i consiglieri, Blini,</w:t>
      </w:r>
      <w:r w:rsidR="00600CC6">
        <w:rPr>
          <w:rFonts w:ascii="Calibri" w:eastAsia="Calibri" w:hAnsi="Calibri" w:cs="Calibri"/>
          <w:color w:val="00000A"/>
          <w:sz w:val="24"/>
          <w:szCs w:val="24"/>
        </w:rPr>
        <w:t xml:space="preserve"> Galletti, Angelini, Bennici, Montecolle</w:t>
      </w:r>
    </w:p>
    <w:p w:rsidR="00600CC6" w:rsidRDefault="00600CC6">
      <w:pPr>
        <w:spacing w:after="16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Apre la seduta il Presidente dando lettura dell’ordine del giorno.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2" w:right="-4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1: </w:t>
      </w:r>
      <w:r w:rsidR="00600CC6" w:rsidRPr="00600CC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Trasporto alunni attività Hockey</w:t>
      </w:r>
      <w:r w:rsidR="00600CC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:</w:t>
      </w:r>
    </w:p>
    <w:p w:rsidR="0017122E" w:rsidRDefault="00171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2" w:right="-4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17122E" w:rsidRDefault="0017122E" w:rsidP="00600CC6">
      <w:pPr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</w:p>
    <w:p w:rsidR="00600CC6" w:rsidRPr="00600CC6" w:rsidRDefault="00600CC6" w:rsidP="00600CC6">
      <w:pPr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600CC6"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</w:t>
      </w:r>
    </w:p>
    <w:p w:rsidR="00600CC6" w:rsidRPr="00600CC6" w:rsidRDefault="00600CC6" w:rsidP="00600CC6">
      <w:pPr>
        <w:spacing w:after="160" w:line="259" w:lineRule="auto"/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</w:pPr>
      <w:r w:rsidRPr="00600CC6"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  <w:t>Delibera n. 77   “Trasporto alunni attività Hockey”</w:t>
      </w:r>
    </w:p>
    <w:p w:rsidR="00A913CD" w:rsidRPr="00600CC6" w:rsidRDefault="00A1719D" w:rsidP="00600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462" w:lineRule="auto"/>
        <w:ind w:right="29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2:</w:t>
      </w:r>
      <w:r w:rsidR="001654AD" w:rsidRPr="00600CC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r w:rsidR="00600CC6" w:rsidRPr="00600CC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Innalzamento tetto massimo di spesa per bandi in affidamento diretto</w:t>
      </w:r>
    </w:p>
    <w:p w:rsidR="0017122E" w:rsidRDefault="0017122E">
      <w:pPr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600CC6" w:rsidRPr="00600CC6" w:rsidRDefault="00600CC6">
      <w:pPr>
        <w:spacing w:after="160" w:line="259" w:lineRule="auto"/>
        <w:rPr>
          <w:rFonts w:ascii="Calibri" w:eastAsia="Calibri" w:hAnsi="Calibri" w:cs="Calibri"/>
          <w:color w:val="00000A"/>
          <w:sz w:val="24"/>
          <w:szCs w:val="24"/>
        </w:rPr>
      </w:pPr>
      <w:r w:rsidRPr="00600CC6">
        <w:rPr>
          <w:rFonts w:ascii="Calibri" w:eastAsia="Calibri" w:hAnsi="Calibri" w:cs="Calibri"/>
          <w:color w:val="00000A"/>
          <w:sz w:val="24"/>
          <w:szCs w:val="24"/>
        </w:rPr>
        <w:t>Il Consiglio delibera all’unanimità dei presenti</w:t>
      </w:r>
    </w:p>
    <w:p w:rsidR="00600CC6" w:rsidRPr="00600CC6" w:rsidRDefault="00600CC6" w:rsidP="00600CC6">
      <w:pPr>
        <w:spacing w:after="160" w:line="259" w:lineRule="auto"/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</w:pPr>
      <w:r w:rsidRPr="00600CC6"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  <w:t>Delibera n. 7</w:t>
      </w:r>
      <w:r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  <w:t>8</w:t>
      </w:r>
      <w:r w:rsidRPr="00600CC6"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  <w:t xml:space="preserve">   “</w:t>
      </w:r>
      <w:r w:rsidRPr="00600CC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Innalzamento tetto massimo di spesa per bandi in affidamento diretto</w:t>
      </w:r>
      <w:r w:rsidRPr="00600CC6">
        <w:rPr>
          <w:rFonts w:ascii="Calibri" w:eastAsia="Calibri" w:hAnsi="Calibri" w:cs="Calibri"/>
          <w:b/>
          <w:bCs/>
          <w:color w:val="00000A"/>
          <w:sz w:val="24"/>
          <w:szCs w:val="24"/>
          <w:u w:val="single"/>
        </w:rPr>
        <w:t>”</w:t>
      </w:r>
    </w:p>
    <w:p w:rsidR="00A913CD" w:rsidRDefault="001654AD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 seduta termina alle </w:t>
      </w:r>
      <w:r w:rsidR="00600CC6">
        <w:rPr>
          <w:rFonts w:ascii="Times New Roman" w:eastAsia="Times New Roman" w:hAnsi="Times New Roman" w:cs="Times New Roman"/>
          <w:color w:val="00000A"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non essendoci più argomenti da discutere. </w:t>
      </w:r>
    </w:p>
    <w:p w:rsidR="00AF3C4E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Presidente </w:t>
      </w:r>
    </w:p>
    <w:p w:rsidR="00A913C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Il Segretario</w:t>
      </w:r>
    </w:p>
    <w:p w:rsidR="00A913CD" w:rsidRDefault="001654AD">
      <w:pPr>
        <w:widowControl w:val="0"/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Félix Calvo Arroyo                                                                                    Barbara Camilli</w:t>
      </w:r>
    </w:p>
    <w:p w:rsidR="00A913CD" w:rsidRDefault="00A913CD">
      <w:pPr>
        <w:widowControl w:val="0"/>
        <w:spacing w:before="719" w:line="229" w:lineRule="auto"/>
        <w:ind w:left="2" w:right="102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3CD" w:rsidRDefault="001654AD">
      <w:pPr>
        <w:widowControl w:val="0"/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A913CD" w:rsidSect="006860FC">
      <w:pgSz w:w="11900" w:h="16840"/>
      <w:pgMar w:top="1400" w:right="1065" w:bottom="1430" w:left="11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91C"/>
    <w:multiLevelType w:val="multilevel"/>
    <w:tmpl w:val="EA16D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AA12D9"/>
    <w:multiLevelType w:val="multilevel"/>
    <w:tmpl w:val="A3F2F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hyphenationZone w:val="283"/>
  <w:characterSpacingControl w:val="doNotCompress"/>
  <w:compat/>
  <w:rsids>
    <w:rsidRoot w:val="00A913CD"/>
    <w:rsid w:val="001654AD"/>
    <w:rsid w:val="0017122E"/>
    <w:rsid w:val="001B1357"/>
    <w:rsid w:val="00263007"/>
    <w:rsid w:val="003B0BA6"/>
    <w:rsid w:val="00431B73"/>
    <w:rsid w:val="00600CC6"/>
    <w:rsid w:val="006860FC"/>
    <w:rsid w:val="00907748"/>
    <w:rsid w:val="00997AF7"/>
    <w:rsid w:val="00A1719D"/>
    <w:rsid w:val="00A913CD"/>
    <w:rsid w:val="00A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60FC"/>
  </w:style>
  <w:style w:type="paragraph" w:styleId="Titolo1">
    <w:name w:val="heading 1"/>
    <w:basedOn w:val="Normale"/>
    <w:next w:val="Normale"/>
    <w:rsid w:val="006860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860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860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860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860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860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86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860F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860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utente4</cp:lastModifiedBy>
  <cp:revision>2</cp:revision>
  <dcterms:created xsi:type="dcterms:W3CDTF">2022-05-02T09:22:00Z</dcterms:created>
  <dcterms:modified xsi:type="dcterms:W3CDTF">2022-05-02T09:22:00Z</dcterms:modified>
</cp:coreProperties>
</file>